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2C3318B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03-06/2020/8361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4F2FC7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Рудня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6245BD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2FC7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Рудня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F2FC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03-06/2020/8361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F2FC7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2021-02-24T10:23:00Z</dcterms:modified>
</cp:coreProperties>
</file>